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13" w:rsidRDefault="00B70C99" w:rsidP="005B62BC">
      <w:pPr>
        <w:pStyle w:val="Default"/>
        <w:contextualSpacing/>
        <w:jc w:val="center"/>
        <w:rPr>
          <w:bCs/>
        </w:rPr>
      </w:pPr>
      <w:r>
        <w:rPr>
          <w:bCs/>
        </w:rPr>
        <w:t xml:space="preserve">Муниципальное казенное </w:t>
      </w:r>
      <w:r w:rsidR="005B62BC">
        <w:rPr>
          <w:bCs/>
        </w:rPr>
        <w:t>общеобразовательное учреждение</w:t>
      </w:r>
    </w:p>
    <w:p w:rsidR="005B62BC" w:rsidRPr="00272613" w:rsidRDefault="005B62BC" w:rsidP="005B62BC">
      <w:pPr>
        <w:pStyle w:val="Default"/>
        <w:contextualSpacing/>
        <w:jc w:val="center"/>
        <w:rPr>
          <w:bCs/>
        </w:rPr>
      </w:pPr>
      <w:r>
        <w:rPr>
          <w:bCs/>
        </w:rPr>
        <w:t>«Мещовская средняя общеобразовательная школа»</w:t>
      </w: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272613" w:rsidRPr="005B62BC" w:rsidRDefault="005B62BC" w:rsidP="005B62BC">
      <w:pPr>
        <w:pStyle w:val="Default"/>
        <w:contextualSpacing/>
        <w:jc w:val="right"/>
        <w:rPr>
          <w:bCs/>
          <w:sz w:val="28"/>
          <w:szCs w:val="28"/>
        </w:rPr>
      </w:pPr>
      <w:r w:rsidRPr="005B62BC">
        <w:rPr>
          <w:bCs/>
          <w:sz w:val="28"/>
          <w:szCs w:val="28"/>
        </w:rPr>
        <w:t xml:space="preserve">Утверждено </w:t>
      </w:r>
    </w:p>
    <w:p w:rsidR="005B62BC" w:rsidRPr="005B62BC" w:rsidRDefault="005B62BC" w:rsidP="005B62BC">
      <w:pPr>
        <w:pStyle w:val="Default"/>
        <w:contextualSpacing/>
        <w:jc w:val="right"/>
        <w:rPr>
          <w:bCs/>
          <w:sz w:val="28"/>
          <w:szCs w:val="28"/>
        </w:rPr>
      </w:pPr>
      <w:r w:rsidRPr="005B62BC">
        <w:rPr>
          <w:bCs/>
          <w:sz w:val="28"/>
          <w:szCs w:val="28"/>
        </w:rPr>
        <w:t>Приказом   № 61 от 01.09.2023</w:t>
      </w:r>
    </w:p>
    <w:p w:rsidR="005B62BC" w:rsidRDefault="005B62BC" w:rsidP="005B62BC">
      <w:pPr>
        <w:pStyle w:val="Default"/>
        <w:contextualSpacing/>
        <w:jc w:val="right"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206F4">
        <w:rPr>
          <w:b/>
          <w:bCs/>
          <w:sz w:val="28"/>
          <w:szCs w:val="28"/>
        </w:rPr>
        <w:t>о системе  наставничества</w:t>
      </w:r>
      <w:r>
        <w:rPr>
          <w:b/>
          <w:bCs/>
          <w:sz w:val="28"/>
          <w:szCs w:val="28"/>
        </w:rPr>
        <w:t xml:space="preserve"> в </w:t>
      </w:r>
    </w:p>
    <w:p w:rsidR="005B62BC" w:rsidRDefault="005B62BC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МКОУ «Мещовская СОШ»</w:t>
      </w: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72613" w:rsidRPr="00272613">
        <w:rPr>
          <w:b/>
          <w:bCs/>
          <w:sz w:val="28"/>
          <w:szCs w:val="28"/>
        </w:rPr>
        <w:t xml:space="preserve">Общие положения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1.1. Настоящее Положение о наставничестве в </w:t>
      </w:r>
      <w:r w:rsidR="005B62BC">
        <w:rPr>
          <w:sz w:val="28"/>
          <w:szCs w:val="28"/>
        </w:rPr>
        <w:t xml:space="preserve">МКОУ «Мещовская </w:t>
      </w:r>
      <w:r>
        <w:rPr>
          <w:sz w:val="28"/>
          <w:szCs w:val="28"/>
        </w:rPr>
        <w:t xml:space="preserve">  С</w:t>
      </w:r>
      <w:r w:rsidR="005B62BC">
        <w:rPr>
          <w:sz w:val="28"/>
          <w:szCs w:val="28"/>
        </w:rPr>
        <w:t>ОШ»</w:t>
      </w:r>
      <w:r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для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1.2. Подлежащая внедрению в </w:t>
      </w:r>
      <w:r w:rsidR="005B62BC">
        <w:rPr>
          <w:sz w:val="28"/>
          <w:szCs w:val="28"/>
        </w:rPr>
        <w:t>МКОУ «Мещовская СОШ»</w:t>
      </w:r>
      <w:r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Целевая модель наставничества обучающихся для организаций, </w:t>
      </w:r>
      <w:r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«Уcпex каждого ребенка» национального проекта «Образование». </w:t>
      </w:r>
    </w:p>
    <w:p w:rsidR="001816C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1.3. Настоящее положение разработано в целях обеспечения взаимодействия</w:t>
      </w:r>
      <w:r>
        <w:rPr>
          <w:sz w:val="28"/>
          <w:szCs w:val="28"/>
        </w:rPr>
        <w:t xml:space="preserve"> </w:t>
      </w:r>
      <w:r w:rsidR="005B62BC" w:rsidRPr="005B62BC">
        <w:rPr>
          <w:sz w:val="28"/>
          <w:szCs w:val="28"/>
        </w:rPr>
        <w:t>МКОУ «Мещовская СОШ»</w:t>
      </w:r>
      <w:r w:rsidR="001816CD">
        <w:rPr>
          <w:sz w:val="28"/>
          <w:szCs w:val="28"/>
        </w:rPr>
        <w:t xml:space="preserve">, внедряющей Целевую модель </w:t>
      </w:r>
      <w:r w:rsidRPr="00272613">
        <w:rPr>
          <w:sz w:val="28"/>
          <w:szCs w:val="28"/>
        </w:rPr>
        <w:t xml:space="preserve"> </w:t>
      </w:r>
      <w:r w:rsidR="001816CD">
        <w:rPr>
          <w:sz w:val="28"/>
          <w:szCs w:val="28"/>
        </w:rPr>
        <w:t>с организациями-партнерами и представителями школьного сообщества.</w:t>
      </w: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613" w:rsidRPr="00272613">
        <w:rPr>
          <w:sz w:val="28"/>
          <w:szCs w:val="28"/>
        </w:rPr>
        <w:t xml:space="preserve">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2. Термины и определения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Целевая модель наставничества — </w:t>
      </w:r>
      <w:r w:rsidRPr="00272613">
        <w:rPr>
          <w:sz w:val="28"/>
          <w:szCs w:val="28"/>
        </w:rPr>
        <w:t xml:space="preserve">система условий, ресурсов и процессов,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необходимых для реализации программы настав</w:t>
      </w:r>
      <w:r w:rsidR="001816CD">
        <w:rPr>
          <w:sz w:val="28"/>
          <w:szCs w:val="28"/>
        </w:rPr>
        <w:t xml:space="preserve">ничества в </w:t>
      </w:r>
      <w:r w:rsidR="005B62BC" w:rsidRPr="005B62BC">
        <w:rPr>
          <w:sz w:val="28"/>
          <w:szCs w:val="28"/>
        </w:rPr>
        <w:t>МКОУ «Мещовская СОШ»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Программа наставничества </w:t>
      </w:r>
      <w:r w:rsidRPr="00272613"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Наставничество </w:t>
      </w:r>
      <w:r w:rsidRPr="00272613">
        <w:rPr>
          <w:sz w:val="28"/>
          <w:szCs w:val="28"/>
        </w:rPr>
        <w:t xml:space="preserve">- технология передачи опыта, знаний, формирования компетенций, метакомпетенций,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(«наставник- группа наставляемых») форме.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Наставляемый </w:t>
      </w:r>
      <w:r w:rsidRPr="00272613">
        <w:rPr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</w:t>
      </w:r>
      <w:r w:rsidRPr="00272613">
        <w:rPr>
          <w:sz w:val="28"/>
          <w:szCs w:val="28"/>
        </w:rPr>
        <w:lastRenderedPageBreak/>
        <w:t xml:space="preserve">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Наставник </w:t>
      </w:r>
      <w:r w:rsidRPr="00272613"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Куратор </w:t>
      </w:r>
      <w:r w:rsidRPr="00272613">
        <w:rPr>
          <w:sz w:val="28"/>
          <w:szCs w:val="28"/>
        </w:rPr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Форма наставничества </w:t>
      </w:r>
      <w:r w:rsidRPr="00272613">
        <w:rPr>
          <w:sz w:val="28"/>
          <w:szCs w:val="28"/>
        </w:rPr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Благодарный выпускник </w:t>
      </w:r>
      <w:r w:rsidRPr="00272613">
        <w:rPr>
          <w:sz w:val="28"/>
          <w:szCs w:val="28"/>
        </w:rPr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 организует стажировки и т.д.).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Школьное сообщество </w:t>
      </w:r>
      <w:r w:rsidRPr="00272613">
        <w:rPr>
          <w:sz w:val="28"/>
          <w:szCs w:val="28"/>
        </w:rPr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Образовательное пространство региона </w:t>
      </w:r>
      <w:r w:rsidRPr="00272613">
        <w:rPr>
          <w:sz w:val="28"/>
          <w:szCs w:val="28"/>
        </w:rPr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Тандем </w:t>
      </w:r>
      <w:r w:rsidRPr="00272613">
        <w:rPr>
          <w:sz w:val="28"/>
          <w:szCs w:val="28"/>
        </w:rPr>
        <w:t xml:space="preserve">- пара «наставник-наставляемый». Термин используется в практике наставничества, подчеркивая способ достижения успеха - только совместными усилиями.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Родитель/законный представитель </w:t>
      </w:r>
      <w:r w:rsidRPr="00272613">
        <w:rPr>
          <w:sz w:val="28"/>
          <w:szCs w:val="28"/>
        </w:rPr>
        <w:t xml:space="preserve">-юридически значимый для наставляемого взрослый, который должен быть включен в программу (даже в качестве пассивного участника).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3. Цели и задачи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педагогов разных уровней образования и молодых специалистов, проживающих на территории Российской Федерации, в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3.2. Задачи реализации целевой модели наставничества: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улучшение показателей организации в образовательной, социокультурной, спортивной и других сферах;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являются нестабильность, неопределенность, изменчивость, сложность, информационная насыщенность;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создание экологичной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4. Организационные основы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4.1. Наста</w:t>
      </w:r>
      <w:r w:rsidR="001816CD">
        <w:rPr>
          <w:sz w:val="28"/>
          <w:szCs w:val="28"/>
        </w:rPr>
        <w:t xml:space="preserve">вничество в </w:t>
      </w:r>
      <w:r w:rsidR="005B62BC" w:rsidRPr="005B62BC">
        <w:rPr>
          <w:sz w:val="28"/>
          <w:szCs w:val="28"/>
        </w:rPr>
        <w:t xml:space="preserve">МКОУ «Мещовская СОШ» </w:t>
      </w:r>
      <w:r w:rsidRPr="00272613">
        <w:rPr>
          <w:sz w:val="28"/>
          <w:szCs w:val="28"/>
        </w:rPr>
        <w:t xml:space="preserve">организуется на основании приказа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4.2. Руководство деятельностью наставничества осуществляет куратор, заместитель директора школы по учеб</w:t>
      </w:r>
      <w:r w:rsidR="001816CD">
        <w:rPr>
          <w:sz w:val="28"/>
          <w:szCs w:val="28"/>
        </w:rPr>
        <w:t xml:space="preserve">но-воспитательной </w:t>
      </w:r>
      <w:r w:rsidRPr="00272613">
        <w:rPr>
          <w:sz w:val="28"/>
          <w:szCs w:val="28"/>
        </w:rPr>
        <w:t xml:space="preserve"> работе.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4.3. Куратор наставничества назначается приказом директоры школы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В задачи куратора входит сбор и работа с базой наставников и наставляемых, организация обучения наставников, контроль за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4.4. Разработка программы наставничества осуществляется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4.5. Программа наставничества в </w:t>
      </w:r>
      <w:r w:rsidR="005B62BC" w:rsidRPr="005B62BC">
        <w:rPr>
          <w:sz w:val="28"/>
          <w:szCs w:val="28"/>
        </w:rPr>
        <w:t xml:space="preserve">МКОУ «Мещовская СОШ» </w:t>
      </w:r>
      <w:r w:rsidRPr="00272613">
        <w:rPr>
          <w:sz w:val="28"/>
          <w:szCs w:val="28"/>
        </w:rPr>
        <w:t xml:space="preserve">реализуется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4.6. Наставляемыми могут быть обучающиеся по программам среднего общего (рекомендуются обучающиеся 11-18 лет) на условиях свободного вхождения в выбранную программу и согласия родителей/закон</w:t>
      </w:r>
      <w:r w:rsidR="00EB72FF">
        <w:rPr>
          <w:sz w:val="28"/>
          <w:szCs w:val="28"/>
        </w:rPr>
        <w:t xml:space="preserve">ных представителей </w:t>
      </w:r>
      <w:r w:rsidRPr="00272613">
        <w:rPr>
          <w:sz w:val="28"/>
          <w:szCs w:val="28"/>
        </w:rPr>
        <w:t xml:space="preserve">, а также педагоги.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База наставляемых формируется из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4.6.1. обучающихся, обладающих следующими характеристиками 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 ограниченными возможностями здоровья;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желающие овладеть цифровыми навыками, ИКТ и иными современными компетенциями и т.д.;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учебы;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-демонстрирующие неудовлетворительные образовательные результаты;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проблемы с поведением;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попавшие в трудную жизненную ситуацию;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4.6.2. педагогов, обладающих следующими характеристиками: 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молодые специалисты;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не принимающие участие в жизни школы, отстраненные от коллектива;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состоянии эмоционального выгорания, хронической усталости;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работы.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4.8. Наставниками рассматриваются 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обучающиеся, мотивированные помочь другим в образовательных, спортивных, творческих и адаптационных вопросах;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родители обучающихся — активные участники родительских или управляющих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советов;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выпускники, заинтересованные в поддержке своей школы; </w:t>
      </w:r>
    </w:p>
    <w:p w:rsidR="00EB72FF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сотрудники предприятий и организаций, заинтересованные в подготовке будущих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-успешные предприниматели, общественные деятели, имеющие потребность</w:t>
      </w:r>
      <w:r w:rsidR="00EB72FF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передать свой опыт;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ветераны педагогического труда.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4.9. К наставнической</w:t>
      </w:r>
      <w:r w:rsidR="00EB72FF">
        <w:rPr>
          <w:sz w:val="28"/>
          <w:szCs w:val="28"/>
        </w:rPr>
        <w:t xml:space="preserve"> деятельности в</w:t>
      </w:r>
      <w:r w:rsidR="005B62BC" w:rsidRPr="005B62BC">
        <w:rPr>
          <w:sz w:val="28"/>
          <w:szCs w:val="28"/>
        </w:rPr>
        <w:t xml:space="preserve"> </w:t>
      </w:r>
      <w:r w:rsidR="005B62BC">
        <w:rPr>
          <w:sz w:val="28"/>
          <w:szCs w:val="28"/>
        </w:rPr>
        <w:t xml:space="preserve">МКОУ «Мещовская СОШ» </w:t>
      </w:r>
      <w:r w:rsidRPr="00272613">
        <w:rPr>
          <w:sz w:val="28"/>
          <w:szCs w:val="28"/>
        </w:rPr>
        <w:t>допускаются лица, соответствующие критериям психологической, педагогической, профессиональной (для не</w:t>
      </w:r>
      <w:r w:rsidR="00EB72FF">
        <w:rPr>
          <w:sz w:val="28"/>
          <w:szCs w:val="28"/>
        </w:rPr>
        <w:t>которых форм) подготовки.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наставнической деятельности не допускаются лица,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неснятую или непогашенную судимость за умышленные тяжкие и особо тяжкие преступления;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признанные недееспособными в установленном федеральным законом порядке;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-лишенные права заниматься педагогической деятельностью в соответствии с вступившим в законную силу приговором суда.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школы, по результатам мониторинга и анализа индивидуального маршрута наставляемого. </w:t>
      </w:r>
    </w:p>
    <w:p w:rsidR="004F518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>4.11. Участие наставника и наставляемых в программе наставничества основывается на добровольном согласии. Наставники утверждаются по результатам анкетирования и собеседования</w:t>
      </w:r>
      <w:r w:rsidR="004F518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4.12. База наставляемых и база наставников составляется при условии заполнения участниками согласия на обработку персо</w:t>
      </w:r>
      <w:r w:rsidR="004F518D">
        <w:rPr>
          <w:sz w:val="28"/>
          <w:szCs w:val="28"/>
        </w:rPr>
        <w:t>нальных данных. Базы мо</w:t>
      </w:r>
      <w:r w:rsidRPr="00272613">
        <w:rPr>
          <w:sz w:val="28"/>
          <w:szCs w:val="28"/>
        </w:rPr>
        <w:t xml:space="preserve">гут меняться в  зависимости от образовательных потребностей </w:t>
      </w:r>
      <w:r w:rsidR="004F518D">
        <w:rPr>
          <w:sz w:val="28"/>
          <w:szCs w:val="28"/>
        </w:rPr>
        <w:t>школы и  педагогов в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4F518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целом и от потребностей участников </w:t>
      </w:r>
      <w:r w:rsidR="004F518D">
        <w:rPr>
          <w:sz w:val="28"/>
          <w:szCs w:val="28"/>
        </w:rPr>
        <w:t xml:space="preserve"> образовательных отношений.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272613" w:rsidRPr="00272613">
        <w:rPr>
          <w:sz w:val="28"/>
          <w:szCs w:val="28"/>
        </w:rPr>
        <w:t xml:space="preserve">. Формирование тандемов/ групп осуществляется на добровольной основе и утверждается приказом директора школы.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272613" w:rsidRPr="00272613">
        <w:rPr>
          <w:sz w:val="28"/>
          <w:szCs w:val="28"/>
        </w:rPr>
        <w:t xml:space="preserve">. С наставниками, приглашенными из внешней среды, составляется договор о сотрудничестве на безвозмездной основе.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5. Реализация целевой модели наставничества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5.3. Количество наставляемых, закрепленных за наставником, не может превышать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 человек.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5.4. Этапы комплекса мероприятий по реализации взаимодействия «наставник - наставляемый».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Первая, организационная,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Вторая, пробная рабочая,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Встреча - планирование рабочего процесса, составление индивидуального маршрут</w:t>
      </w:r>
      <w:r w:rsidR="004F518D">
        <w:rPr>
          <w:sz w:val="28"/>
          <w:szCs w:val="28"/>
        </w:rPr>
        <w:t>а, наставляемого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Регулярные встречи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Заключительная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5.5. Количество встреч наставник и наставляемый определяют </w:t>
      </w:r>
      <w:r w:rsidR="004F518D">
        <w:rPr>
          <w:sz w:val="28"/>
          <w:szCs w:val="28"/>
        </w:rPr>
        <w:t xml:space="preserve"> при про</w:t>
      </w:r>
      <w:r w:rsidRPr="00272613">
        <w:rPr>
          <w:sz w:val="28"/>
          <w:szCs w:val="28"/>
        </w:rPr>
        <w:t xml:space="preserve">ведении встречи-планирования в согласовании с куратором, не реже 1 раза в месяц согласно индивидуальному маршруту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2) невыполнения или ненадлежащего выполнения наставником возложенных на него обязанностей;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3) письменного мотивированного ходатайства обучающихся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5.7. Индивидуальный маршрут наставляемого утверждается куратором. </w:t>
      </w:r>
    </w:p>
    <w:p w:rsidR="004F518D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4F518D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6. Мониторинг и оценка результатов реализации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6</w:t>
      </w:r>
      <w:r w:rsidRPr="00272613">
        <w:rPr>
          <w:sz w:val="28"/>
          <w:szCs w:val="28"/>
        </w:rPr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6.3. Мониторинг программы наставничества состоит из двух основных частей: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качества процесса реализации программы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мотивационно-личностного, компетентностного,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профессионального роста участников, динамика образовательных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6.4. Оценка качества реализации программы наставничества в </w:t>
      </w:r>
      <w:r w:rsidR="005B62BC">
        <w:rPr>
          <w:sz w:val="28"/>
          <w:szCs w:val="28"/>
        </w:rPr>
        <w:t xml:space="preserve">МКОУ «Мещовская СОШ» </w:t>
      </w:r>
      <w:r w:rsidRPr="00272613">
        <w:rPr>
          <w:sz w:val="28"/>
          <w:szCs w:val="28"/>
        </w:rPr>
        <w:t xml:space="preserve"> направлена на: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изучение (оценку) качества программы наставничества, сильных 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слабых сторон, качества совместной работы тандемов/групп</w:t>
      </w:r>
      <w:r w:rsidR="004F518D">
        <w:rPr>
          <w:sz w:val="28"/>
          <w:szCs w:val="28"/>
        </w:rPr>
        <w:t>,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выявление соответствия условий реализации программы наставничества требованиям и принципа</w:t>
      </w:r>
      <w:r w:rsidR="004F518D">
        <w:rPr>
          <w:sz w:val="28"/>
          <w:szCs w:val="28"/>
        </w:rPr>
        <w:t>м Целевой модели</w:t>
      </w:r>
      <w:r w:rsidRPr="00272613">
        <w:rPr>
          <w:sz w:val="28"/>
          <w:szCs w:val="28"/>
        </w:rPr>
        <w:t xml:space="preserve">;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272613" w:rsidRPr="00272613">
        <w:rPr>
          <w:sz w:val="28"/>
          <w:szCs w:val="28"/>
        </w:rPr>
        <w:t xml:space="preserve"> Оценка качества реализаци</w:t>
      </w:r>
      <w:r>
        <w:rPr>
          <w:sz w:val="28"/>
          <w:szCs w:val="28"/>
        </w:rPr>
        <w:t xml:space="preserve">и программы наставничества </w:t>
      </w:r>
      <w:r w:rsidR="00272613" w:rsidRPr="00272613">
        <w:rPr>
          <w:sz w:val="28"/>
          <w:szCs w:val="28"/>
        </w:rPr>
        <w:t xml:space="preserve"> осуществляется на основе анкет удовлетворенности наставников и наставляемых организацией наставнической деятельности в школе</w:t>
      </w:r>
      <w:r>
        <w:rPr>
          <w:sz w:val="28"/>
          <w:szCs w:val="28"/>
        </w:rPr>
        <w:t>.</w:t>
      </w:r>
      <w:r w:rsidR="00272613" w:rsidRPr="00272613">
        <w:rPr>
          <w:sz w:val="28"/>
          <w:szCs w:val="28"/>
        </w:rPr>
        <w:t xml:space="preserve"> Данные анкеты заполняются на заключительном этапе программы.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72613" w:rsidRPr="00272613">
        <w:rPr>
          <w:sz w:val="28"/>
          <w:szCs w:val="28"/>
        </w:rPr>
        <w:t xml:space="preserve">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272613" w:rsidRPr="00272613">
        <w:rPr>
          <w:sz w:val="28"/>
          <w:szCs w:val="28"/>
        </w:rPr>
        <w:t xml:space="preserve">. Результаты мониторинга являются основанием для оценки работы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7. Обязанности и права куратора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7.1. Обязанности куратора: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формирование и актуализация базы наставников и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координация работы по разработке ежегод</w:t>
      </w:r>
      <w:r w:rsidR="004F518D">
        <w:rPr>
          <w:sz w:val="28"/>
          <w:szCs w:val="28"/>
        </w:rPr>
        <w:t xml:space="preserve">ной Программы наставничества </w:t>
      </w:r>
      <w:r w:rsidR="005B62BC">
        <w:rPr>
          <w:sz w:val="28"/>
          <w:szCs w:val="28"/>
        </w:rPr>
        <w:t>МКОУ «Мещовская СОШ»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организация и контроль мероприятий в рамках утвержденной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мониторинг и оценка качества Программы, прохождения индивидуальных маршрутов,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7.2. Куратор имеет право: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организовать сбор данных о наставляемых через доступные источники (родители, классные </w:t>
      </w:r>
      <w:r w:rsidR="004F518D">
        <w:rPr>
          <w:sz w:val="28"/>
          <w:szCs w:val="28"/>
        </w:rPr>
        <w:t xml:space="preserve">руководители, </w:t>
      </w:r>
      <w:r w:rsidRPr="00272613">
        <w:rPr>
          <w:sz w:val="28"/>
          <w:szCs w:val="28"/>
        </w:rPr>
        <w:t xml:space="preserve">профориентационные тесты и др.);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инициировать мероприятия в рамках реализации Программы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во встречах наставников с наставляемыми;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на рассмотрение руководству школы предложения о поощрении участников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 организации взаимодействия тандемов/групп;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 поощрение при выполнении показателей эффективности наставничества и высокого качества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8. Обязанности и права наставника: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8.1. Наставник обязан: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</w:t>
      </w:r>
      <w:r w:rsidR="004F518D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наставляемым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Помогать наставляемому осознать свои сильные и слабые стороны и определить векторы развития.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Формировать наставнические отношения в условиях доверия, взаимообогащения и открытого диалога.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Ориентироваться на близкие, достижимые для наставляемого цели, обсуждая </w:t>
      </w:r>
      <w:r w:rsidR="004F518D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с ним долгосрочную перспективу.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Предлагать свою помощь в достижении целей наставляемого и указывать на риски и противоречия.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Не навязывать наставляемому собственное мнение и позицию, стимулировать развитие у наставляемого индивидуального видения.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Оказывать наставляемому личностную и психологическую поддержку, мотивировать его.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Подводить итоги Программы, формировать отчет о проделанной работе с предложениями и выводами.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8.2. Права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обсуждении вопросов, связанных с обучением и воспитанием наставляемых, в том числе внос</w:t>
      </w:r>
      <w:r w:rsidR="00185C51">
        <w:rPr>
          <w:sz w:val="28"/>
          <w:szCs w:val="28"/>
        </w:rPr>
        <w:t>ить предложения  директору школы</w:t>
      </w:r>
      <w:r w:rsidRPr="00272613">
        <w:rPr>
          <w:sz w:val="28"/>
          <w:szCs w:val="28"/>
        </w:rPr>
        <w:t xml:space="preserve"> об их поощрении.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Знакомиться с жалобами и другими документами, содержащими оценку его работы, давать по ним объяснения.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Проходить обучение.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9. Обязанности и права наставляемого: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9.1. Обязанности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наставником свой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Выполнять зад</w:t>
      </w:r>
      <w:r w:rsidR="00185C51">
        <w:rPr>
          <w:sz w:val="28"/>
          <w:szCs w:val="28"/>
        </w:rPr>
        <w:t>а</w:t>
      </w:r>
      <w:r w:rsidRPr="00272613">
        <w:rPr>
          <w:sz w:val="28"/>
          <w:szCs w:val="28"/>
        </w:rPr>
        <w:t xml:space="preserve">ния индивидуального маршрута.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Отчитываться перед наставником (в части выполнения касающихся его мероприятий индивидуального маршрута);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мероприятиях, организованных для лиц, в отношении которых осуществляется наставничество, в соответствии</w:t>
      </w:r>
      <w:r w:rsidR="00185C51">
        <w:rPr>
          <w:sz w:val="28"/>
          <w:szCs w:val="28"/>
        </w:rPr>
        <w:t xml:space="preserve"> с программой наставничества МБОУ Белосельской СШ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9.2. Права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Выбирать самому наставника из предложенных кандидатур.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Пользоваться имеющимися в школе ресурсами, обеспечивающими выполнение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Рассчитывать на психологическое сопровождение.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Защищать свои интересы самостоятельно и (или) через представителя.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10. Формы и условия поощрения наставников.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 Мероприятия по популяризации роли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Организация и </w:t>
      </w:r>
      <w:r w:rsidR="00185C51">
        <w:rPr>
          <w:sz w:val="28"/>
          <w:szCs w:val="28"/>
        </w:rPr>
        <w:t>проведение в школе тематических мастер-классов, открытых уроков, внеклассных мероприятий, семинаров-практикумов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Проведение конкурса профессионального мастерства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Создание тематической рубрики на сайте школы с целью информационной и методической поддержки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Награждение грамотами школы «Лучший наставник»;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Благодарственные письма родителям наставников из числа обучающихся, по месту работы/учебы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Результаты наставнической деятельности могут учитываться при проведении аттестации педагогов-наставников, а также при опре</w:t>
      </w:r>
      <w:r w:rsidR="00185C51">
        <w:rPr>
          <w:sz w:val="28"/>
          <w:szCs w:val="28"/>
        </w:rPr>
        <w:t>делении стимулирующих выплат</w:t>
      </w:r>
      <w:r w:rsidRPr="00272613">
        <w:rPr>
          <w:sz w:val="28"/>
          <w:szCs w:val="28"/>
        </w:rPr>
        <w:t xml:space="preserve">. </w:t>
      </w:r>
    </w:p>
    <w:p w:rsid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5B62BC" w:rsidRPr="00272613" w:rsidRDefault="005B62BC" w:rsidP="001816CD">
      <w:pPr>
        <w:pStyle w:val="Default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72613" w:rsidRPr="00272613" w:rsidRDefault="005B62BC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 наставничество МКОУ «Мещовская СОШ» принято на заседании Педагогического совета 30.08.2023, протокол №1. </w:t>
      </w:r>
    </w:p>
    <w:p w:rsidR="0015689A" w:rsidRPr="00272613" w:rsidRDefault="0015689A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sectPr w:rsidR="00272613" w:rsidRPr="00272613" w:rsidSect="00272613">
      <w:pgSz w:w="11899" w:h="17340"/>
      <w:pgMar w:top="567" w:right="567" w:bottom="174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DD"/>
    <w:rsid w:val="0015689A"/>
    <w:rsid w:val="001816CD"/>
    <w:rsid w:val="00185C51"/>
    <w:rsid w:val="00272613"/>
    <w:rsid w:val="004A17DD"/>
    <w:rsid w:val="004F518D"/>
    <w:rsid w:val="005B62BC"/>
    <w:rsid w:val="00B70C99"/>
    <w:rsid w:val="00BC7682"/>
    <w:rsid w:val="00D206F4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Архипова</cp:lastModifiedBy>
  <cp:revision>10</cp:revision>
  <dcterms:created xsi:type="dcterms:W3CDTF">2023-06-02T11:40:00Z</dcterms:created>
  <dcterms:modified xsi:type="dcterms:W3CDTF">2023-12-11T06:43:00Z</dcterms:modified>
</cp:coreProperties>
</file>