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F6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6E62">
        <w:rPr>
          <w:rFonts w:ascii="Times New Roman" w:hAnsi="Times New Roman" w:cs="Times New Roman"/>
          <w:sz w:val="28"/>
          <w:szCs w:val="28"/>
        </w:rPr>
        <w:t>Мещовская</w:t>
      </w:r>
      <w:proofErr w:type="spellEnd"/>
      <w:r w:rsidRPr="00526E6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Г. Мещовск, ул. Освободителей, 3а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Сведения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526E62">
        <w:rPr>
          <w:rFonts w:ascii="Times New Roman" w:hAnsi="Times New Roman" w:cs="Times New Roman"/>
          <w:sz w:val="28"/>
          <w:szCs w:val="28"/>
        </w:rPr>
        <w:t xml:space="preserve"> наличии и условиях предоставления обучающимся стипендии.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Default="00526E62" w:rsidP="00526E62">
      <w:pPr>
        <w:jc w:val="center"/>
      </w:pPr>
      <w:r w:rsidRPr="00526E62">
        <w:rPr>
          <w:rFonts w:ascii="Times New Roman" w:hAnsi="Times New Roman" w:cs="Times New Roman"/>
          <w:sz w:val="28"/>
          <w:szCs w:val="28"/>
        </w:rPr>
        <w:t>Школа  не выплачивает стипендии</w:t>
      </w:r>
      <w:r>
        <w:t>.</w:t>
      </w:r>
    </w:p>
    <w:sectPr w:rsidR="0052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8"/>
    <w:rsid w:val="002B5DF6"/>
    <w:rsid w:val="00526E62"/>
    <w:rsid w:val="005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2024-10-30T09:07:00Z</dcterms:created>
  <dcterms:modified xsi:type="dcterms:W3CDTF">2024-10-30T09:10:00Z</dcterms:modified>
</cp:coreProperties>
</file>